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5F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5F3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5F3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5F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5F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067B7" w:rsidRPr="00CC25F3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Pr="00CC25F3" w:rsidRDefault="006601D9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>18</w:t>
      </w:r>
      <w:r w:rsidR="00094D58" w:rsidRPr="00CC25F3">
        <w:rPr>
          <w:rFonts w:ascii="Times New Roman" w:hAnsi="Times New Roman" w:cs="Times New Roman"/>
          <w:sz w:val="28"/>
          <w:szCs w:val="28"/>
        </w:rPr>
        <w:t>.11</w:t>
      </w:r>
      <w:r w:rsidRPr="00CC25F3">
        <w:rPr>
          <w:rFonts w:ascii="Times New Roman" w:hAnsi="Times New Roman" w:cs="Times New Roman"/>
          <w:sz w:val="28"/>
          <w:szCs w:val="28"/>
        </w:rPr>
        <w:t>.2019</w:t>
      </w:r>
      <w:r w:rsidR="001067B7" w:rsidRPr="00CC25F3"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 w:rsidRPr="00CC25F3">
        <w:rPr>
          <w:rFonts w:ascii="Times New Roman" w:hAnsi="Times New Roman" w:cs="Times New Roman"/>
          <w:sz w:val="28"/>
          <w:szCs w:val="28"/>
        </w:rPr>
        <w:t>131</w:t>
      </w:r>
    </w:p>
    <w:p w:rsidR="001067B7" w:rsidRPr="00CC25F3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Pr="00CC25F3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C25F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C25F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CC25F3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</w:p>
    <w:p w:rsidR="00094D58" w:rsidRPr="00CC25F3" w:rsidRDefault="00094D58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0C9" w:rsidRPr="00094D58" w:rsidRDefault="002370C9" w:rsidP="002370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4D5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24.11.2017 </w:t>
      </w:r>
      <w:r w:rsidRPr="00094D58">
        <w:rPr>
          <w:rFonts w:ascii="Times New Roman" w:hAnsi="Times New Roman" w:cs="Times New Roman"/>
          <w:sz w:val="28"/>
          <w:szCs w:val="28"/>
        </w:rPr>
        <w:t xml:space="preserve"> №118</w:t>
      </w:r>
      <w:r w:rsidRPr="00094D5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94D5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2018-2020 годы»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94D58" w:rsidRPr="00CC25F3" w:rsidRDefault="00094D58" w:rsidP="0009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D58" w:rsidRPr="00CC25F3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постановлением  администрации Палецкого сельсовета  Баганского  района  Новосибирской  области от 10.11.2017 г. №111  «Об утверждении порядка проведения оценки эффективности реализации муниципальных программ администрации  Палецкого сельсовета  Баганского  района  Новосибирской  области»</w:t>
      </w:r>
      <w:proofErr w:type="gramStart"/>
      <w:r w:rsidRPr="00CC25F3">
        <w:rPr>
          <w:rFonts w:ascii="Times New Roman" w:hAnsi="Times New Roman" w:cs="Times New Roman"/>
          <w:sz w:val="28"/>
          <w:szCs w:val="28"/>
        </w:rPr>
        <w:t>,</w:t>
      </w:r>
      <w:r w:rsidR="00CC25F3" w:rsidRPr="00CC25F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C25F3" w:rsidRPr="00CC25F3">
        <w:rPr>
          <w:rFonts w:ascii="Times New Roman" w:hAnsi="Times New Roman" w:cs="Times New Roman"/>
          <w:sz w:val="28"/>
          <w:szCs w:val="28"/>
        </w:rPr>
        <w:t xml:space="preserve">дминистрация  Палецкого сельсовета  Баганского  района  Новосибирской  области  </w:t>
      </w:r>
    </w:p>
    <w:p w:rsidR="00CC25F3" w:rsidRPr="00CC25F3" w:rsidRDefault="00094D58" w:rsidP="00CC2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>ПОСТАНОВЛЯ</w:t>
      </w:r>
      <w:r w:rsidR="00CC25F3" w:rsidRPr="00CC25F3">
        <w:rPr>
          <w:rFonts w:ascii="Times New Roman" w:hAnsi="Times New Roman" w:cs="Times New Roman"/>
          <w:sz w:val="28"/>
          <w:szCs w:val="28"/>
        </w:rPr>
        <w:t>ЕТ</w:t>
      </w:r>
      <w:r w:rsidRPr="00CC25F3">
        <w:rPr>
          <w:rFonts w:ascii="Times New Roman" w:hAnsi="Times New Roman" w:cs="Times New Roman"/>
          <w:sz w:val="28"/>
          <w:szCs w:val="28"/>
        </w:rPr>
        <w:t>:</w:t>
      </w:r>
    </w:p>
    <w:p w:rsidR="002370C9" w:rsidRPr="00094D58" w:rsidRDefault="00CC25F3" w:rsidP="0023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>1.</w:t>
      </w:r>
      <w:r w:rsidRPr="00CC25F3">
        <w:rPr>
          <w:rFonts w:ascii="Times New Roman" w:eastAsia="Times New Roman" w:hAnsi="Times New Roman" w:cs="Times New Roman"/>
          <w:sz w:val="28"/>
          <w:szCs w:val="28"/>
        </w:rPr>
        <w:t xml:space="preserve"> Внести изменения в постановление администрации Палецкого сельсовета  Баганского района Новосибирской области от </w:t>
      </w:r>
      <w:r w:rsidR="002370C9">
        <w:rPr>
          <w:rFonts w:ascii="Times New Roman" w:hAnsi="Times New Roman" w:cs="Times New Roman"/>
          <w:sz w:val="28"/>
          <w:szCs w:val="28"/>
        </w:rPr>
        <w:t xml:space="preserve">24.11.2017 </w:t>
      </w:r>
      <w:r w:rsidR="002370C9" w:rsidRPr="00094D58">
        <w:rPr>
          <w:rFonts w:ascii="Times New Roman" w:hAnsi="Times New Roman" w:cs="Times New Roman"/>
          <w:sz w:val="28"/>
          <w:szCs w:val="28"/>
        </w:rPr>
        <w:t xml:space="preserve"> №118</w:t>
      </w:r>
      <w:r w:rsidR="002370C9" w:rsidRPr="00094D5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370C9" w:rsidRPr="00094D5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к</w:t>
      </w:r>
      <w:r w:rsidR="002370C9">
        <w:rPr>
          <w:rFonts w:ascii="Times New Roman" w:hAnsi="Times New Roman" w:cs="Times New Roman"/>
          <w:sz w:val="28"/>
          <w:szCs w:val="28"/>
        </w:rPr>
        <w:t xml:space="preserve">ультуры на территории Палецкого </w:t>
      </w:r>
      <w:r w:rsidR="002370C9" w:rsidRPr="00094D58">
        <w:rPr>
          <w:rFonts w:ascii="Times New Roman" w:hAnsi="Times New Roman" w:cs="Times New Roman"/>
          <w:sz w:val="28"/>
          <w:szCs w:val="28"/>
        </w:rPr>
        <w:t>сельсовета Баганского  района  Новосибирской  области  на 2018-2020 годы»</w:t>
      </w:r>
      <w:r w:rsidR="002370C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94D58" w:rsidRPr="002370C9" w:rsidRDefault="00094D58" w:rsidP="00237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>1</w:t>
      </w:r>
      <w:r w:rsidR="00CC25F3" w:rsidRPr="00CC25F3">
        <w:rPr>
          <w:rFonts w:ascii="Times New Roman" w:hAnsi="Times New Roman" w:cs="Times New Roman"/>
          <w:sz w:val="28"/>
          <w:szCs w:val="28"/>
        </w:rPr>
        <w:t>.1</w:t>
      </w:r>
      <w:r w:rsidRPr="00CC25F3">
        <w:rPr>
          <w:rFonts w:ascii="Times New Roman" w:hAnsi="Times New Roman" w:cs="Times New Roman"/>
          <w:sz w:val="28"/>
          <w:szCs w:val="28"/>
        </w:rPr>
        <w:t>.В  паспорте приложения №1 к   постановлению администрации Палецкого сельсовета  Баганского ра</w:t>
      </w:r>
      <w:r w:rsidR="006601D9" w:rsidRPr="00CC25F3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 w:rsidR="002370C9">
        <w:rPr>
          <w:rFonts w:ascii="Times New Roman" w:hAnsi="Times New Roman" w:cs="Times New Roman"/>
          <w:sz w:val="28"/>
          <w:szCs w:val="28"/>
        </w:rPr>
        <w:t xml:space="preserve">24.11.2017 </w:t>
      </w:r>
      <w:r w:rsidR="002370C9" w:rsidRPr="00094D58">
        <w:rPr>
          <w:rFonts w:ascii="Times New Roman" w:hAnsi="Times New Roman" w:cs="Times New Roman"/>
          <w:sz w:val="28"/>
          <w:szCs w:val="28"/>
        </w:rPr>
        <w:t xml:space="preserve"> №118</w:t>
      </w:r>
      <w:r w:rsidR="002370C9" w:rsidRPr="00094D5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370C9" w:rsidRPr="00094D5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2018-2020 годы»</w:t>
      </w:r>
      <w:r w:rsidR="002370C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C25F3">
        <w:rPr>
          <w:rFonts w:ascii="Times New Roman" w:hAnsi="Times New Roman" w:cs="Times New Roman"/>
          <w:sz w:val="28"/>
          <w:szCs w:val="28"/>
        </w:rPr>
        <w:t xml:space="preserve"> пункт  читать в следующей редакции: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2412"/>
        <w:gridCol w:w="1440"/>
        <w:gridCol w:w="1440"/>
        <w:gridCol w:w="1440"/>
      </w:tblGrid>
      <w:tr w:rsidR="00094D58" w:rsidRPr="00CC25F3" w:rsidTr="00094D58">
        <w:trPr>
          <w:trHeight w:val="160"/>
        </w:trPr>
        <w:tc>
          <w:tcPr>
            <w:tcW w:w="2988" w:type="dxa"/>
            <w:vMerge w:val="restart"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</w:t>
            </w:r>
          </w:p>
        </w:tc>
        <w:tc>
          <w:tcPr>
            <w:tcW w:w="2412" w:type="dxa"/>
            <w:vMerge w:val="restart"/>
            <w:vAlign w:val="center"/>
          </w:tcPr>
          <w:p w:rsidR="00094D58" w:rsidRPr="00CC25F3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 </w:t>
            </w:r>
          </w:p>
          <w:p w:rsidR="00094D58" w:rsidRPr="00CC25F3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4320" w:type="dxa"/>
            <w:gridSpan w:val="3"/>
            <w:vAlign w:val="center"/>
          </w:tcPr>
          <w:p w:rsidR="00094D58" w:rsidRPr="00CC25F3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094D58" w:rsidRPr="00CC25F3" w:rsidTr="00094D58">
        <w:trPr>
          <w:trHeight w:val="160"/>
        </w:trPr>
        <w:tc>
          <w:tcPr>
            <w:tcW w:w="2988" w:type="dxa"/>
            <w:vMerge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Merge/>
            <w:vAlign w:val="center"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440" w:type="dxa"/>
            <w:vAlign w:val="center"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440" w:type="dxa"/>
            <w:vAlign w:val="center"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094D58" w:rsidRPr="00CC25F3" w:rsidTr="00094D58">
        <w:trPr>
          <w:trHeight w:val="160"/>
        </w:trPr>
        <w:tc>
          <w:tcPr>
            <w:tcW w:w="2988" w:type="dxa"/>
            <w:vMerge/>
          </w:tcPr>
          <w:p w:rsidR="00094D58" w:rsidRPr="00CC25F3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:rsidR="00094D58" w:rsidRPr="00CC25F3" w:rsidRDefault="006601D9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10513,0</w:t>
            </w:r>
          </w:p>
        </w:tc>
        <w:tc>
          <w:tcPr>
            <w:tcW w:w="1440" w:type="dxa"/>
            <w:vAlign w:val="center"/>
          </w:tcPr>
          <w:p w:rsidR="00094D58" w:rsidRPr="00CC25F3" w:rsidRDefault="00094D58" w:rsidP="00094D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 xml:space="preserve">  2924,6</w:t>
            </w:r>
          </w:p>
        </w:tc>
        <w:tc>
          <w:tcPr>
            <w:tcW w:w="1440" w:type="dxa"/>
            <w:vAlign w:val="center"/>
          </w:tcPr>
          <w:p w:rsidR="00094D58" w:rsidRPr="00CC25F3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3345,5</w:t>
            </w:r>
          </w:p>
        </w:tc>
        <w:tc>
          <w:tcPr>
            <w:tcW w:w="1440" w:type="dxa"/>
            <w:vAlign w:val="center"/>
          </w:tcPr>
          <w:p w:rsidR="00094D58" w:rsidRPr="00CC25F3" w:rsidRDefault="006601D9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F3">
              <w:rPr>
                <w:rFonts w:ascii="Times New Roman" w:hAnsi="Times New Roman" w:cs="Times New Roman"/>
                <w:sz w:val="28"/>
                <w:szCs w:val="28"/>
              </w:rPr>
              <w:t>4242,9</w:t>
            </w:r>
          </w:p>
        </w:tc>
      </w:tr>
    </w:tbl>
    <w:p w:rsidR="00CC25F3" w:rsidRDefault="00094D58" w:rsidP="00CC25F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25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94D58" w:rsidRPr="00CC25F3" w:rsidRDefault="00094D58" w:rsidP="00CC25F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C25F3">
        <w:rPr>
          <w:rFonts w:ascii="Times New Roman" w:hAnsi="Times New Roman" w:cs="Times New Roman"/>
          <w:b w:val="0"/>
          <w:sz w:val="28"/>
          <w:szCs w:val="28"/>
        </w:rPr>
        <w:t xml:space="preserve">2.Специалисту-бухгалтеру 1 разряда Щербаковой Н.И. предусмотреть бюджетные средства на реализацию программы. </w:t>
      </w:r>
    </w:p>
    <w:p w:rsidR="00CC25F3" w:rsidRDefault="00CC25F3" w:rsidP="00CC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CC25F3" w:rsidRDefault="00094D58" w:rsidP="00CC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lastRenderedPageBreak/>
        <w:t>3.Опубликовать настоящее постановление в газете «Бюллетень органов местного самоуправления Палецкого сельсовета» и на официальном сайте в сети интернет</w:t>
      </w:r>
    </w:p>
    <w:p w:rsidR="00094D58" w:rsidRPr="00CC25F3" w:rsidRDefault="00CC25F3" w:rsidP="00CC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 xml:space="preserve"> </w:t>
      </w:r>
      <w:r w:rsidR="00094D58" w:rsidRPr="00CC25F3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="00094D58" w:rsidRPr="00CC25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4D58" w:rsidRPr="00CC25F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94D58" w:rsidRPr="00CC25F3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CC25F3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 xml:space="preserve">Глава Палецкого сельсовета                                                                                </w:t>
      </w:r>
    </w:p>
    <w:p w:rsidR="00CC25F3" w:rsidRPr="00CC25F3" w:rsidRDefault="00094D58" w:rsidP="00CC2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В.И.Калач</w:t>
      </w:r>
    </w:p>
    <w:p w:rsidR="00094D58" w:rsidRPr="00CC25F3" w:rsidRDefault="00094D58" w:rsidP="00CC25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 xml:space="preserve">Щербакова  Наталья  Ильинична  </w:t>
      </w:r>
    </w:p>
    <w:p w:rsidR="001067B7" w:rsidRPr="00CC25F3" w:rsidRDefault="00094D58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5F3">
        <w:rPr>
          <w:rFonts w:ascii="Times New Roman" w:hAnsi="Times New Roman" w:cs="Times New Roman"/>
          <w:sz w:val="28"/>
          <w:szCs w:val="28"/>
        </w:rPr>
        <w:t>4-52-14</w:t>
      </w:r>
    </w:p>
    <w:sectPr w:rsidR="001067B7" w:rsidRPr="00CC25F3" w:rsidSect="00094D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460"/>
    <w:multiLevelType w:val="hybridMultilevel"/>
    <w:tmpl w:val="A7887C66"/>
    <w:lvl w:ilvl="0" w:tplc="F32A5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948EF4">
      <w:numFmt w:val="none"/>
      <w:lvlText w:val=""/>
      <w:lvlJc w:val="left"/>
      <w:pPr>
        <w:tabs>
          <w:tab w:val="num" w:pos="360"/>
        </w:tabs>
      </w:pPr>
    </w:lvl>
    <w:lvl w:ilvl="2" w:tplc="AB2C3990">
      <w:numFmt w:val="none"/>
      <w:lvlText w:val=""/>
      <w:lvlJc w:val="left"/>
      <w:pPr>
        <w:tabs>
          <w:tab w:val="num" w:pos="360"/>
        </w:tabs>
      </w:pPr>
    </w:lvl>
    <w:lvl w:ilvl="3" w:tplc="C292EDE0">
      <w:numFmt w:val="none"/>
      <w:lvlText w:val=""/>
      <w:lvlJc w:val="left"/>
      <w:pPr>
        <w:tabs>
          <w:tab w:val="num" w:pos="360"/>
        </w:tabs>
      </w:pPr>
    </w:lvl>
    <w:lvl w:ilvl="4" w:tplc="700254F0">
      <w:numFmt w:val="none"/>
      <w:lvlText w:val=""/>
      <w:lvlJc w:val="left"/>
      <w:pPr>
        <w:tabs>
          <w:tab w:val="num" w:pos="360"/>
        </w:tabs>
      </w:pPr>
    </w:lvl>
    <w:lvl w:ilvl="5" w:tplc="E0129E2A">
      <w:numFmt w:val="none"/>
      <w:lvlText w:val=""/>
      <w:lvlJc w:val="left"/>
      <w:pPr>
        <w:tabs>
          <w:tab w:val="num" w:pos="360"/>
        </w:tabs>
      </w:pPr>
    </w:lvl>
    <w:lvl w:ilvl="6" w:tplc="4B64B5DE">
      <w:numFmt w:val="none"/>
      <w:lvlText w:val=""/>
      <w:lvlJc w:val="left"/>
      <w:pPr>
        <w:tabs>
          <w:tab w:val="num" w:pos="360"/>
        </w:tabs>
      </w:pPr>
    </w:lvl>
    <w:lvl w:ilvl="7" w:tplc="83086C96">
      <w:numFmt w:val="none"/>
      <w:lvlText w:val=""/>
      <w:lvlJc w:val="left"/>
      <w:pPr>
        <w:tabs>
          <w:tab w:val="num" w:pos="360"/>
        </w:tabs>
      </w:pPr>
    </w:lvl>
    <w:lvl w:ilvl="8" w:tplc="0E460A8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E23408"/>
    <w:multiLevelType w:val="hybridMultilevel"/>
    <w:tmpl w:val="06C61D7C"/>
    <w:lvl w:ilvl="0" w:tplc="C9626A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1045B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305868B3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4">
    <w:nsid w:val="306E2BD4"/>
    <w:multiLevelType w:val="hybridMultilevel"/>
    <w:tmpl w:val="5FCC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384C"/>
    <w:multiLevelType w:val="hybridMultilevel"/>
    <w:tmpl w:val="AE1C04CE"/>
    <w:lvl w:ilvl="0" w:tplc="062E58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6FC7C46"/>
    <w:multiLevelType w:val="multilevel"/>
    <w:tmpl w:val="0BBC99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590C6C69"/>
    <w:multiLevelType w:val="hybridMultilevel"/>
    <w:tmpl w:val="A4A8373E"/>
    <w:lvl w:ilvl="0" w:tplc="C87AA912">
      <w:start w:val="1"/>
      <w:numFmt w:val="decimal"/>
      <w:lvlText w:val="%1."/>
      <w:lvlJc w:val="left"/>
      <w:pPr>
        <w:ind w:left="76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5FF62931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67B7"/>
    <w:rsid w:val="00026C3D"/>
    <w:rsid w:val="00085A08"/>
    <w:rsid w:val="00094D58"/>
    <w:rsid w:val="000E744B"/>
    <w:rsid w:val="001067B7"/>
    <w:rsid w:val="00164F6B"/>
    <w:rsid w:val="001861E1"/>
    <w:rsid w:val="001B2C19"/>
    <w:rsid w:val="002370C9"/>
    <w:rsid w:val="002A45E2"/>
    <w:rsid w:val="003E39B0"/>
    <w:rsid w:val="0049636B"/>
    <w:rsid w:val="004D2F5C"/>
    <w:rsid w:val="00515C18"/>
    <w:rsid w:val="005B6F84"/>
    <w:rsid w:val="005C0B7D"/>
    <w:rsid w:val="005E2BBD"/>
    <w:rsid w:val="006601D9"/>
    <w:rsid w:val="0074701D"/>
    <w:rsid w:val="00776EEC"/>
    <w:rsid w:val="007A11B3"/>
    <w:rsid w:val="00B83BC8"/>
    <w:rsid w:val="00BC5E55"/>
    <w:rsid w:val="00C65A1B"/>
    <w:rsid w:val="00C90196"/>
    <w:rsid w:val="00CC25F3"/>
    <w:rsid w:val="00D52A43"/>
    <w:rsid w:val="00E021B1"/>
    <w:rsid w:val="00E82FC6"/>
    <w:rsid w:val="00E87093"/>
    <w:rsid w:val="00F31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55"/>
  </w:style>
  <w:style w:type="paragraph" w:styleId="1">
    <w:name w:val="heading 1"/>
    <w:basedOn w:val="a"/>
    <w:next w:val="a"/>
    <w:link w:val="10"/>
    <w:qFormat/>
    <w:rsid w:val="00164F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164F6B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164F6B"/>
    <w:pPr>
      <w:keepNext/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64F6B"/>
    <w:pPr>
      <w:keepNext/>
      <w:tabs>
        <w:tab w:val="left" w:pos="142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164F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iPriority w:val="99"/>
    <w:rsid w:val="00164F6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caption"/>
    <w:basedOn w:val="a"/>
    <w:next w:val="a"/>
    <w:qFormat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header"/>
    <w:basedOn w:val="a"/>
    <w:link w:val="a9"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164F6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164F6B"/>
  </w:style>
  <w:style w:type="paragraph" w:styleId="ab">
    <w:name w:val="Balloon Text"/>
    <w:basedOn w:val="a"/>
    <w:link w:val="ac"/>
    <w:uiPriority w:val="99"/>
    <w:semiHidden/>
    <w:unhideWhenUsed/>
    <w:rsid w:val="00164F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F6B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64F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64F6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16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64F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1">
    <w:name w:val="Table Grid"/>
    <w:basedOn w:val="a1"/>
    <w:uiPriority w:val="39"/>
    <w:rsid w:val="00164F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Абзац"/>
    <w:basedOn w:val="a"/>
    <w:uiPriority w:val="99"/>
    <w:qFormat/>
    <w:rsid w:val="00164F6B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8BAE-2800-4136-82C0-0F904A4F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</cp:revision>
  <cp:lastPrinted>2019-12-19T09:05:00Z</cp:lastPrinted>
  <dcterms:created xsi:type="dcterms:W3CDTF">2018-12-10T03:11:00Z</dcterms:created>
  <dcterms:modified xsi:type="dcterms:W3CDTF">2019-12-19T09:07:00Z</dcterms:modified>
</cp:coreProperties>
</file>